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022897" w14:textId="35CFBD42" w:rsidR="003F6202" w:rsidRPr="003F6202" w:rsidRDefault="007777B9" w:rsidP="00AA48A2">
      <w:pPr>
        <w:rPr>
          <w:rFonts w:asciiTheme="minorHAnsi" w:hAnsiTheme="minorHAnsi"/>
          <w:b/>
          <w:bCs/>
          <w:sz w:val="56"/>
          <w:szCs w:val="56"/>
        </w:rPr>
      </w:pPr>
      <w:bookmarkStart w:id="0" w:name="_GoBack"/>
      <w:r>
        <w:rPr>
          <w:rFonts w:asciiTheme="minorHAnsi" w:hAnsiTheme="minorHAnsi"/>
          <w:b/>
          <w:bCs/>
          <w:noProof/>
          <w:sz w:val="56"/>
          <w:szCs w:val="56"/>
        </w:rPr>
        <w:drawing>
          <wp:anchor distT="0" distB="0" distL="114300" distR="114300" simplePos="0" relativeHeight="251657216" behindDoc="0" locked="0" layoutInCell="1" allowOverlap="1" wp14:anchorId="1D18295F" wp14:editId="72144393">
            <wp:simplePos x="0" y="0"/>
            <wp:positionH relativeFrom="column">
              <wp:posOffset>63500</wp:posOffset>
            </wp:positionH>
            <wp:positionV relativeFrom="paragraph">
              <wp:posOffset>-10795</wp:posOffset>
            </wp:positionV>
            <wp:extent cx="5727700" cy="8102600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002F45BE" w14:textId="77777777" w:rsidR="003F6202" w:rsidRDefault="003F6202" w:rsidP="003F6202">
      <w:pPr>
        <w:spacing w:line="240" w:lineRule="auto"/>
        <w:jc w:val="center"/>
        <w:rPr>
          <w:rFonts w:asciiTheme="minorHAnsi" w:hAnsiTheme="minorHAnsi"/>
          <w:sz w:val="72"/>
          <w:szCs w:val="72"/>
        </w:rPr>
      </w:pPr>
    </w:p>
    <w:p w14:paraId="7DD30438" w14:textId="166AFD61" w:rsidR="003F6202" w:rsidRDefault="003F6202" w:rsidP="00B51DA8">
      <w:pPr>
        <w:spacing w:line="240" w:lineRule="auto"/>
        <w:rPr>
          <w:rFonts w:asciiTheme="minorHAnsi" w:hAnsiTheme="minorHAnsi"/>
          <w:b/>
          <w:bCs/>
          <w:sz w:val="72"/>
          <w:szCs w:val="72"/>
        </w:rPr>
      </w:pPr>
    </w:p>
    <w:p w14:paraId="5F759B7C" w14:textId="1C8BACC4" w:rsidR="00AA48A2" w:rsidRDefault="00AA48A2" w:rsidP="00AA48A2">
      <w:pPr>
        <w:rPr>
          <w:rFonts w:asciiTheme="minorHAnsi" w:hAnsiTheme="minorHAnsi"/>
        </w:rPr>
      </w:pPr>
    </w:p>
    <w:p w14:paraId="3DDADFC1" w14:textId="44D8F04C" w:rsidR="00AA48A2" w:rsidRDefault="00AA48A2" w:rsidP="00AA48A2">
      <w:pPr>
        <w:rPr>
          <w:rFonts w:asciiTheme="minorHAnsi" w:hAnsiTheme="minorHAnsi"/>
        </w:rPr>
      </w:pPr>
    </w:p>
    <w:p w14:paraId="4C0A493A" w14:textId="77777777" w:rsidR="00AA48A2" w:rsidRDefault="00AA48A2" w:rsidP="00AA48A2"/>
    <w:p w14:paraId="50596EA8" w14:textId="77777777" w:rsidR="001566AE" w:rsidRPr="00AA48A2" w:rsidRDefault="001566AE" w:rsidP="00AA48A2"/>
    <w:sectPr w:rsidR="001566AE" w:rsidRPr="00AA48A2" w:rsidSect="008B5F6A">
      <w:headerReference w:type="default" r:id="rId12"/>
      <w:footerReference w:type="default" r:id="rId13"/>
      <w:pgSz w:w="11906" w:h="16838"/>
      <w:pgMar w:top="1987" w:right="1440" w:bottom="1843" w:left="1440" w:header="85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E294F3" w14:textId="77777777" w:rsidR="009B14A3" w:rsidRDefault="009B14A3" w:rsidP="00534424">
      <w:pPr>
        <w:spacing w:after="0" w:line="240" w:lineRule="auto"/>
      </w:pPr>
      <w:r>
        <w:separator/>
      </w:r>
    </w:p>
  </w:endnote>
  <w:endnote w:type="continuationSeparator" w:id="0">
    <w:p w14:paraId="495C398C" w14:textId="77777777" w:rsidR="009B14A3" w:rsidRDefault="009B14A3" w:rsidP="005344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7D5078" w14:textId="3CA1A296" w:rsidR="008B5F6A" w:rsidRDefault="007777B9">
    <w:pPr>
      <w:pStyle w:val="Foot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2C11E156" wp14:editId="6521AA61">
          <wp:simplePos x="0" y="0"/>
          <wp:positionH relativeFrom="margin">
            <wp:align>center</wp:align>
          </wp:positionH>
          <wp:positionV relativeFrom="paragraph">
            <wp:posOffset>-1114425</wp:posOffset>
          </wp:positionV>
          <wp:extent cx="7321550" cy="1290606"/>
          <wp:effectExtent l="0" t="0" r="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1550" cy="12906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BE5C47" w14:textId="77777777" w:rsidR="009B14A3" w:rsidRDefault="009B14A3" w:rsidP="00534424">
      <w:pPr>
        <w:spacing w:after="0" w:line="240" w:lineRule="auto"/>
      </w:pPr>
      <w:r>
        <w:separator/>
      </w:r>
    </w:p>
  </w:footnote>
  <w:footnote w:type="continuationSeparator" w:id="0">
    <w:p w14:paraId="041E12CC" w14:textId="77777777" w:rsidR="009B14A3" w:rsidRDefault="009B14A3" w:rsidP="005344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7D5077" w14:textId="3D37042B" w:rsidR="00534424" w:rsidRPr="00AA468E" w:rsidRDefault="00AA468E" w:rsidP="00E414B5">
    <w:pPr>
      <w:pStyle w:val="Header"/>
      <w:rPr>
        <w:rFonts w:ascii="Calibri" w:hAnsi="Calibri" w:cs="Calibri"/>
        <w:b/>
        <w:bCs/>
      </w:rPr>
    </w:pPr>
    <w:r w:rsidRPr="00AA468E">
      <w:rPr>
        <w:rFonts w:ascii="Calibri" w:hAnsi="Calibri" w:cs="Calibri"/>
        <w:b/>
        <w:bCs/>
        <w:sz w:val="28"/>
        <w:szCs w:val="28"/>
      </w:rPr>
      <w:br/>
    </w:r>
    <w:r w:rsidR="00BB1EBD" w:rsidRPr="00AA468E">
      <w:rPr>
        <w:rFonts w:ascii="Calibri" w:hAnsi="Calibri" w:cs="Calibri"/>
        <w:b/>
        <w:bCs/>
        <w:noProof/>
        <w:sz w:val="40"/>
        <w:szCs w:val="40"/>
      </w:rPr>
      <w:drawing>
        <wp:anchor distT="0" distB="0" distL="114300" distR="114300" simplePos="0" relativeHeight="251665408" behindDoc="0" locked="0" layoutInCell="1" allowOverlap="1" wp14:anchorId="017D5079" wp14:editId="4B1158C9">
          <wp:simplePos x="0" y="0"/>
          <wp:positionH relativeFrom="margin">
            <wp:posOffset>4772607</wp:posOffset>
          </wp:positionH>
          <wp:positionV relativeFrom="paragraph">
            <wp:posOffset>-379684</wp:posOffset>
          </wp:positionV>
          <wp:extent cx="1608488" cy="970961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PCKinetic_BM_Stacked_RGB_Full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8488" cy="9709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366B" w:rsidRPr="00AA468E">
      <w:rPr>
        <w:rFonts w:ascii="Calibri" w:hAnsi="Calibri" w:cs="Calibri"/>
        <w:b/>
        <w:bCs/>
        <w:sz w:val="40"/>
        <w:szCs w:val="40"/>
      </w:rPr>
      <w:t xml:space="preserve">Paint the </w:t>
    </w:r>
    <w:r w:rsidRPr="00AA468E">
      <w:rPr>
        <w:rFonts w:ascii="Calibri" w:hAnsi="Calibri" w:cs="Calibri"/>
        <w:b/>
        <w:bCs/>
        <w:sz w:val="40"/>
        <w:szCs w:val="40"/>
      </w:rPr>
      <w:t>Pilbara – Previous Winners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E7128E"/>
    <w:multiLevelType w:val="hybridMultilevel"/>
    <w:tmpl w:val="15B66AD6"/>
    <w:lvl w:ilvl="0" w:tplc="A26A2ECE">
      <w:start w:val="1"/>
      <w:numFmt w:val="decimal"/>
      <w:pStyle w:val="TOC2"/>
      <w:lvlText w:val="%1.1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CC4902"/>
    <w:multiLevelType w:val="hybridMultilevel"/>
    <w:tmpl w:val="0E5C6176"/>
    <w:lvl w:ilvl="0" w:tplc="094E6EE2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F74941"/>
    <w:multiLevelType w:val="hybridMultilevel"/>
    <w:tmpl w:val="D1FC509E"/>
    <w:lvl w:ilvl="0" w:tplc="C798B3D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424"/>
    <w:rsid w:val="000170EB"/>
    <w:rsid w:val="000A46F5"/>
    <w:rsid w:val="000B06B9"/>
    <w:rsid w:val="000E2594"/>
    <w:rsid w:val="00151F1D"/>
    <w:rsid w:val="001566AE"/>
    <w:rsid w:val="00162010"/>
    <w:rsid w:val="001728D4"/>
    <w:rsid w:val="001977A3"/>
    <w:rsid w:val="001A575D"/>
    <w:rsid w:val="001C2E6B"/>
    <w:rsid w:val="0024208B"/>
    <w:rsid w:val="0031311F"/>
    <w:rsid w:val="00350818"/>
    <w:rsid w:val="0038366B"/>
    <w:rsid w:val="00391B87"/>
    <w:rsid w:val="003E2096"/>
    <w:rsid w:val="003E30C2"/>
    <w:rsid w:val="003F6202"/>
    <w:rsid w:val="0045025D"/>
    <w:rsid w:val="00487B02"/>
    <w:rsid w:val="005041CE"/>
    <w:rsid w:val="00505052"/>
    <w:rsid w:val="00534424"/>
    <w:rsid w:val="005448AF"/>
    <w:rsid w:val="0056216D"/>
    <w:rsid w:val="005973E9"/>
    <w:rsid w:val="005B486D"/>
    <w:rsid w:val="00600156"/>
    <w:rsid w:val="00602927"/>
    <w:rsid w:val="006153CC"/>
    <w:rsid w:val="00625D0A"/>
    <w:rsid w:val="00637456"/>
    <w:rsid w:val="006528AB"/>
    <w:rsid w:val="00660291"/>
    <w:rsid w:val="00700389"/>
    <w:rsid w:val="00750C25"/>
    <w:rsid w:val="007777B9"/>
    <w:rsid w:val="007B3B98"/>
    <w:rsid w:val="007E0A69"/>
    <w:rsid w:val="007E2BE7"/>
    <w:rsid w:val="00827CE4"/>
    <w:rsid w:val="00830A93"/>
    <w:rsid w:val="00837EB7"/>
    <w:rsid w:val="008B5F6A"/>
    <w:rsid w:val="009126AC"/>
    <w:rsid w:val="00937A05"/>
    <w:rsid w:val="00975F1B"/>
    <w:rsid w:val="00987BB9"/>
    <w:rsid w:val="009966D9"/>
    <w:rsid w:val="009A1187"/>
    <w:rsid w:val="009B14A3"/>
    <w:rsid w:val="009B5DCB"/>
    <w:rsid w:val="00A15391"/>
    <w:rsid w:val="00A62B33"/>
    <w:rsid w:val="00AA468E"/>
    <w:rsid w:val="00AA48A2"/>
    <w:rsid w:val="00AC7DB2"/>
    <w:rsid w:val="00B17EE4"/>
    <w:rsid w:val="00B30838"/>
    <w:rsid w:val="00B51DA8"/>
    <w:rsid w:val="00B714D6"/>
    <w:rsid w:val="00BB1EBD"/>
    <w:rsid w:val="00BD34B7"/>
    <w:rsid w:val="00BD37A8"/>
    <w:rsid w:val="00C70A72"/>
    <w:rsid w:val="00C8118B"/>
    <w:rsid w:val="00CD015E"/>
    <w:rsid w:val="00D03BA4"/>
    <w:rsid w:val="00D51037"/>
    <w:rsid w:val="00DB0AEE"/>
    <w:rsid w:val="00E1597A"/>
    <w:rsid w:val="00E414B5"/>
    <w:rsid w:val="00E5739B"/>
    <w:rsid w:val="00EB676C"/>
    <w:rsid w:val="00F37FA1"/>
    <w:rsid w:val="00FD3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7D505E"/>
  <w15:docId w15:val="{EFA44B6C-C2CE-49A2-8823-620AA6119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Cambria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aliases w:val="Body"/>
    <w:qFormat/>
    <w:rsid w:val="00534424"/>
    <w:pPr>
      <w:spacing w:line="240" w:lineRule="exact"/>
    </w:pPr>
    <w:rPr>
      <w:rFonts w:ascii="Arial" w:eastAsiaTheme="minorHAnsi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660291"/>
    <w:pPr>
      <w:keepNext/>
      <w:keepLines/>
      <w:spacing w:before="480" w:after="0" w:line="240" w:lineRule="auto"/>
      <w:ind w:left="720" w:hanging="360"/>
      <w:outlineLvl w:val="0"/>
    </w:pPr>
    <w:rPr>
      <w:rFonts w:eastAsiaTheme="majorEastAsia" w:cstheme="majorBidi"/>
      <w:b/>
      <w:bCs/>
      <w:color w:val="004813"/>
      <w:sz w:val="3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link w:val="TOC1Char"/>
    <w:autoRedefine/>
    <w:uiPriority w:val="39"/>
    <w:qFormat/>
    <w:rsid w:val="000170EB"/>
    <w:pPr>
      <w:tabs>
        <w:tab w:val="left" w:pos="440"/>
        <w:tab w:val="right" w:leader="dot" w:pos="9204"/>
      </w:tabs>
      <w:spacing w:before="120" w:after="100" w:line="240" w:lineRule="auto"/>
    </w:pPr>
    <w:rPr>
      <w:rFonts w:eastAsia="Cambria" w:cs="Times New Roman"/>
      <w:color w:val="000000" w:themeColor="text1"/>
      <w:sz w:val="24"/>
      <w:szCs w:val="24"/>
    </w:rPr>
  </w:style>
  <w:style w:type="character" w:customStyle="1" w:styleId="TOC1Char">
    <w:name w:val="TOC 1 Char"/>
    <w:basedOn w:val="DefaultParagraphFont"/>
    <w:link w:val="TOC1"/>
    <w:uiPriority w:val="39"/>
    <w:rsid w:val="000170EB"/>
    <w:rPr>
      <w:rFonts w:ascii="Arial" w:hAnsi="Arial"/>
      <w:color w:val="000000" w:themeColor="text1"/>
      <w:szCs w:val="24"/>
    </w:rPr>
  </w:style>
  <w:style w:type="paragraph" w:styleId="TOC2">
    <w:name w:val="toc 2"/>
    <w:next w:val="Normal"/>
    <w:autoRedefine/>
    <w:uiPriority w:val="39"/>
    <w:qFormat/>
    <w:rsid w:val="000170EB"/>
    <w:pPr>
      <w:numPr>
        <w:numId w:val="1"/>
      </w:numPr>
      <w:tabs>
        <w:tab w:val="left" w:pos="851"/>
        <w:tab w:val="right" w:pos="8930"/>
      </w:tabs>
      <w:spacing w:before="60" w:after="60" w:line="240" w:lineRule="auto"/>
    </w:pPr>
    <w:rPr>
      <w:rFonts w:ascii="Calibri" w:eastAsia="Calibri" w:hAnsi="Calibri" w:cs="Times New Roman"/>
      <w:b/>
      <w:sz w:val="28"/>
      <w:szCs w:val="24"/>
      <w:lang w:eastAsia="en-AU"/>
    </w:rPr>
  </w:style>
  <w:style w:type="character" w:customStyle="1" w:styleId="Heading1Char">
    <w:name w:val="Heading 1 Char"/>
    <w:basedOn w:val="DefaultParagraphFont"/>
    <w:link w:val="Heading1"/>
    <w:rsid w:val="00660291"/>
    <w:rPr>
      <w:rFonts w:ascii="Arial" w:eastAsiaTheme="majorEastAsia" w:hAnsi="Arial" w:cstheme="majorBidi"/>
      <w:b/>
      <w:bCs/>
      <w:color w:val="004813"/>
      <w:sz w:val="36"/>
      <w:szCs w:val="28"/>
    </w:rPr>
  </w:style>
  <w:style w:type="paragraph" w:customStyle="1" w:styleId="MPCSubsubstyle">
    <w:name w:val="MPC Sub sub style"/>
    <w:basedOn w:val="Normal"/>
    <w:autoRedefine/>
    <w:qFormat/>
    <w:rsid w:val="001728D4"/>
    <w:pPr>
      <w:widowControl w:val="0"/>
      <w:autoSpaceDE w:val="0"/>
      <w:autoSpaceDN w:val="0"/>
      <w:adjustRightInd w:val="0"/>
      <w:spacing w:before="120" w:after="0" w:line="288" w:lineRule="auto"/>
      <w:ind w:left="720"/>
      <w:textAlignment w:val="center"/>
    </w:pPr>
    <w:rPr>
      <w:rFonts w:eastAsia="Cambria" w:cs="ArialMT"/>
      <w:color w:val="00B04F"/>
      <w:sz w:val="28"/>
      <w:lang w:val="en-GB"/>
    </w:rPr>
  </w:style>
  <w:style w:type="paragraph" w:styleId="NoSpacing">
    <w:name w:val="No Spacing"/>
    <w:uiPriority w:val="1"/>
    <w:qFormat/>
    <w:rsid w:val="000B06B9"/>
    <w:pPr>
      <w:spacing w:after="0" w:line="240" w:lineRule="auto"/>
    </w:pPr>
    <w:rPr>
      <w:rFonts w:ascii="Arial" w:hAnsi="Arial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534424"/>
    <w:pPr>
      <w:tabs>
        <w:tab w:val="center" w:pos="4513"/>
        <w:tab w:val="right" w:pos="9026"/>
      </w:tabs>
      <w:spacing w:after="0" w:line="240" w:lineRule="auto"/>
    </w:pPr>
    <w:rPr>
      <w:rFonts w:eastAsia="Cambria" w:cs="Times New Roman"/>
      <w:color w:val="000000" w:themeColor="text1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534424"/>
    <w:rPr>
      <w:rFonts w:ascii="Arial" w:hAnsi="Arial" w:cs="Times New Roman"/>
      <w:color w:val="000000" w:themeColor="text1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34424"/>
    <w:pPr>
      <w:tabs>
        <w:tab w:val="center" w:pos="4513"/>
        <w:tab w:val="right" w:pos="9026"/>
      </w:tabs>
      <w:spacing w:after="0" w:line="240" w:lineRule="auto"/>
    </w:pPr>
    <w:rPr>
      <w:rFonts w:eastAsia="Cambria" w:cs="Times New Roman"/>
      <w:color w:val="000000" w:themeColor="text1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34424"/>
    <w:rPr>
      <w:rFonts w:ascii="Arial" w:hAnsi="Arial" w:cs="Times New Roman"/>
      <w:color w:val="000000" w:themeColor="text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4424"/>
    <w:pPr>
      <w:spacing w:after="0" w:line="240" w:lineRule="auto"/>
    </w:pPr>
    <w:rPr>
      <w:rFonts w:ascii="Tahoma" w:eastAsia="Cambria" w:hAnsi="Tahoma" w:cs="Tahoma"/>
      <w:color w:val="000000" w:themeColor="text1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424"/>
    <w:rPr>
      <w:rFonts w:ascii="Tahoma" w:hAnsi="Tahoma" w:cs="Tahoma"/>
      <w:color w:val="000000" w:themeColor="text1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966D9"/>
    <w:rPr>
      <w:color w:val="808080"/>
    </w:rPr>
  </w:style>
  <w:style w:type="character" w:customStyle="1" w:styleId="Style1">
    <w:name w:val="Style1"/>
    <w:basedOn w:val="DefaultParagraphFont"/>
    <w:uiPriority w:val="1"/>
    <w:rsid w:val="009966D9"/>
    <w:rPr>
      <w:rFonts w:asciiTheme="minorHAnsi" w:hAnsiTheme="minorHAnsi"/>
      <w:b/>
      <w:color w:val="004813" w:themeColor="accent1"/>
      <w:sz w:val="24"/>
    </w:rPr>
  </w:style>
  <w:style w:type="character" w:customStyle="1" w:styleId="Style2">
    <w:name w:val="Style2"/>
    <w:basedOn w:val="DefaultParagraphFont"/>
    <w:uiPriority w:val="1"/>
    <w:rsid w:val="009966D9"/>
    <w:rPr>
      <w:rFonts w:asciiTheme="minorHAnsi" w:hAnsiTheme="minorHAnsi"/>
      <w:b/>
      <w:color w:val="004813" w:themeColor="accent1"/>
      <w:sz w:val="20"/>
    </w:rPr>
  </w:style>
  <w:style w:type="paragraph" w:styleId="ListParagraph">
    <w:name w:val="List Paragraph"/>
    <w:basedOn w:val="Normal"/>
    <w:uiPriority w:val="34"/>
    <w:qFormat/>
    <w:rsid w:val="00151F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19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MPC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004813"/>
      </a:accent1>
      <a:accent2>
        <a:srgbClr val="76923C"/>
      </a:accent2>
      <a:accent3>
        <a:srgbClr val="00B04F"/>
      </a:accent3>
      <a:accent4>
        <a:srgbClr val="008623"/>
      </a:accent4>
      <a:accent5>
        <a:srgbClr val="D3ECB9"/>
      </a:accent5>
      <a:accent6>
        <a:srgbClr val="92D050"/>
      </a:accent6>
      <a:hlink>
        <a:srgbClr val="0000FF"/>
      </a:hlink>
      <a:folHlink>
        <a:srgbClr val="00B05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B0B6A5F192384E9070B14B12AA2CC1" ma:contentTypeVersion="12" ma:contentTypeDescription="Create a new document." ma:contentTypeScope="" ma:versionID="ddcd6da542cf2d5fa7f52a3e5eeed1a0">
  <xsd:schema xmlns:xsd="http://www.w3.org/2001/XMLSchema" xmlns:xs="http://www.w3.org/2001/XMLSchema" xmlns:p="http://schemas.microsoft.com/office/2006/metadata/properties" xmlns:ns2="74c2e020-42da-4920-a5b0-2e7406c51de1" xmlns:ns3="aaccd36b-419a-4906-a9ec-d7b5934b1424" targetNamespace="http://schemas.microsoft.com/office/2006/metadata/properties" ma:root="true" ma:fieldsID="674372ad24ab79d0041ee509ec7bd40b" ns2:_="" ns3:_="">
    <xsd:import namespace="74c2e020-42da-4920-a5b0-2e7406c51de1"/>
    <xsd:import namespace="aaccd36b-419a-4906-a9ec-d7b5934b14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c2e020-42da-4920-a5b0-2e7406c51d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ccd36b-419a-4906-a9ec-d7b5934b142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E09993-D4A4-47D3-8521-097D6D32467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DDD9B51-74CE-4493-9583-BA26B0BE07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c2e020-42da-4920-a5b0-2e7406c51de1"/>
    <ds:schemaRef ds:uri="aaccd36b-419a-4906-a9ec-d7b5934b14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BB92303-984C-43E1-BF1E-F7921536F25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4939C24-A1B9-4139-A1AF-7FE3BE6E0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Kinetic Chemicals Pty Ltd - Letter Head (use for all Wells - chemical engagements)</vt:lpstr>
    </vt:vector>
  </TitlesOfParts>
  <Company>Murphy Pipe &amp; Civil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Kinetic Chemicals Pty Ltd - Letter Head (use for all Wells - chemical engagements)</dc:title>
  <dc:creator>Clay Knight</dc:creator>
  <cp:lastModifiedBy>Clay Knight</cp:lastModifiedBy>
  <cp:revision>4</cp:revision>
  <cp:lastPrinted>2017-01-18T00:46:00Z</cp:lastPrinted>
  <dcterms:created xsi:type="dcterms:W3CDTF">2020-04-15T04:49:00Z</dcterms:created>
  <dcterms:modified xsi:type="dcterms:W3CDTF">2020-04-15T04:52:00Z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0x010100EAB0B6A5F192384E9070B14B12AA2CC1</vt:lpwstr>
  </property>
  <property fmtid="{D5CDD505-2E9C-101B-9397-08002B2CF9AE}" pid="3" name="Discipline">
    <vt:lpwstr>8;#Business Support|45fd031b-8560-4746-a3d5-2a6d1bf786fe</vt:lpwstr>
  </property>
  <property fmtid="{D5CDD505-2E9C-101B-9397-08002B2CF9AE}" pid="4" name="BusinessUnit">
    <vt:lpwstr>2;#Business Support|a828880f-2e73-449d-8d83-60beb27a4a48</vt:lpwstr>
  </property>
  <property fmtid="{D5CDD505-2E9C-101B-9397-08002B2CF9AE}" pid="5" name="DisciplineMM">
    <vt:lpwstr>5;#Business Support|45fd031b-8560-4746-a3d5-2a6d1bf786fe</vt:lpwstr>
  </property>
  <property fmtid="{D5CDD505-2E9C-101B-9397-08002B2CF9AE}" pid="6" name="Order">
    <vt:r8>100</vt:r8>
  </property>
</Properties>
</file>